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5223F0" w14:textId="77777777" w:rsidR="00C2549A" w:rsidRPr="00341261" w:rsidRDefault="00C2549A" w:rsidP="00C2549A">
      <w:pPr>
        <w:pStyle w:val="NoSpacing"/>
        <w:rPr>
          <w:rFonts w:ascii="Arial" w:hAnsi="Arial" w:cs="Arial"/>
          <w:sz w:val="24"/>
          <w:szCs w:val="28"/>
        </w:rPr>
      </w:pPr>
      <w:r w:rsidRPr="00341261">
        <w:rPr>
          <w:rFonts w:ascii="Arial" w:hAnsi="Arial" w:cs="Arial"/>
          <w:sz w:val="24"/>
          <w:szCs w:val="28"/>
        </w:rPr>
        <w:t>What Makes the Full Moon so Magically Powerful</w:t>
      </w:r>
    </w:p>
    <w:p w14:paraId="6944BE57" w14:textId="77777777" w:rsidR="00AE4DAB" w:rsidRPr="00341261" w:rsidRDefault="00AE4DAB" w:rsidP="00C2549A">
      <w:pPr>
        <w:pStyle w:val="NoSpacing"/>
        <w:rPr>
          <w:rFonts w:ascii="Arial" w:hAnsi="Arial" w:cs="Arial"/>
          <w:sz w:val="24"/>
          <w:szCs w:val="28"/>
        </w:rPr>
      </w:pPr>
    </w:p>
    <w:p w14:paraId="31B061EF" w14:textId="77777777" w:rsidR="004444C4" w:rsidRPr="00341261" w:rsidRDefault="004444C4" w:rsidP="004444C4">
      <w:pPr>
        <w:pStyle w:val="NoSpacing"/>
        <w:rPr>
          <w:rFonts w:ascii="Arial" w:hAnsi="Arial" w:cs="Arial"/>
          <w:sz w:val="24"/>
          <w:szCs w:val="28"/>
        </w:rPr>
      </w:pPr>
      <w:r w:rsidRPr="00341261">
        <w:rPr>
          <w:rFonts w:ascii="Arial" w:hAnsi="Arial" w:cs="Arial"/>
          <w:sz w:val="24"/>
          <w:szCs w:val="28"/>
        </w:rPr>
        <w:t>The full moon is one of the most powerful times for practicing magic. Its energy has long been associated with spiritual rituals, healing, and intention-setting. The full moon’s influence is significant because it reaches its peak during this phase, amplifying the effects of your magic and spiritual work. Let’s explore why the full moon is considered so magically powerful and how it can enhance your practices.</w:t>
      </w:r>
    </w:p>
    <w:p w14:paraId="464D09B7" w14:textId="77777777" w:rsidR="004444C4" w:rsidRPr="00341261" w:rsidRDefault="004444C4" w:rsidP="004444C4">
      <w:pPr>
        <w:pStyle w:val="NoSpacing"/>
        <w:rPr>
          <w:rFonts w:ascii="Arial" w:hAnsi="Arial" w:cs="Arial"/>
          <w:sz w:val="24"/>
          <w:szCs w:val="28"/>
        </w:rPr>
      </w:pPr>
    </w:p>
    <w:p w14:paraId="3BAA2130" w14:textId="77777777" w:rsidR="004444C4" w:rsidRPr="00341261" w:rsidRDefault="004444C4" w:rsidP="004444C4">
      <w:pPr>
        <w:pStyle w:val="NoSpacing"/>
        <w:rPr>
          <w:rFonts w:ascii="Arial" w:hAnsi="Arial" w:cs="Arial"/>
          <w:sz w:val="24"/>
          <w:szCs w:val="28"/>
        </w:rPr>
      </w:pPr>
    </w:p>
    <w:p w14:paraId="7A7FB9A8" w14:textId="77777777" w:rsidR="004444C4" w:rsidRPr="00341261" w:rsidRDefault="004444C4" w:rsidP="004444C4">
      <w:pPr>
        <w:pStyle w:val="NoSpacing"/>
        <w:rPr>
          <w:rFonts w:ascii="Arial" w:hAnsi="Arial" w:cs="Arial"/>
          <w:b/>
          <w:bCs/>
          <w:sz w:val="24"/>
          <w:szCs w:val="28"/>
        </w:rPr>
      </w:pPr>
      <w:r w:rsidRPr="00341261">
        <w:rPr>
          <w:rFonts w:ascii="Arial" w:hAnsi="Arial" w:cs="Arial"/>
          <w:b/>
          <w:bCs/>
          <w:sz w:val="24"/>
          <w:szCs w:val="28"/>
        </w:rPr>
        <w:t>The Full Moon as a Time of Peak Energy</w:t>
      </w:r>
    </w:p>
    <w:p w14:paraId="56A9E4E4" w14:textId="08C7F7F2" w:rsidR="004444C4" w:rsidRPr="00341261" w:rsidRDefault="004444C4" w:rsidP="004444C4">
      <w:pPr>
        <w:pStyle w:val="NoSpacing"/>
        <w:rPr>
          <w:rFonts w:ascii="Arial" w:hAnsi="Arial" w:cs="Arial"/>
          <w:sz w:val="24"/>
          <w:szCs w:val="28"/>
        </w:rPr>
      </w:pPr>
      <w:r w:rsidRPr="00341261">
        <w:rPr>
          <w:rFonts w:ascii="Arial" w:hAnsi="Arial" w:cs="Arial"/>
          <w:sz w:val="24"/>
          <w:szCs w:val="28"/>
        </w:rPr>
        <w:br/>
        <w:t>The full moon represents the peak of the lunar cycle, when the moon’s energy is at its highest. During this time, the moon is fully illuminated, symbolizing fullness, completion, and abundance. This makes the full moon an ideal time to harness its energy for manifestation and spiritual practices. Whether you are setting intentions or performing rituals, the heightened energy of the full moon helps amplify your efforts and brings clarity to your goals.</w:t>
      </w:r>
    </w:p>
    <w:p w14:paraId="201590DC" w14:textId="77777777" w:rsidR="004444C4" w:rsidRPr="00341261" w:rsidRDefault="004444C4" w:rsidP="004444C4">
      <w:pPr>
        <w:pStyle w:val="NoSpacing"/>
        <w:rPr>
          <w:rFonts w:ascii="Arial" w:hAnsi="Arial" w:cs="Arial"/>
          <w:sz w:val="24"/>
          <w:szCs w:val="28"/>
        </w:rPr>
      </w:pPr>
    </w:p>
    <w:p w14:paraId="53133305" w14:textId="77777777" w:rsidR="004444C4" w:rsidRPr="00341261" w:rsidRDefault="004444C4" w:rsidP="004444C4">
      <w:pPr>
        <w:pStyle w:val="NoSpacing"/>
        <w:rPr>
          <w:rFonts w:ascii="Arial" w:hAnsi="Arial" w:cs="Arial"/>
          <w:sz w:val="24"/>
          <w:szCs w:val="28"/>
        </w:rPr>
      </w:pPr>
    </w:p>
    <w:p w14:paraId="6AB13A3B" w14:textId="77777777" w:rsidR="004444C4" w:rsidRPr="00341261" w:rsidRDefault="004444C4" w:rsidP="004444C4">
      <w:pPr>
        <w:pStyle w:val="NoSpacing"/>
        <w:rPr>
          <w:rFonts w:ascii="Arial" w:hAnsi="Arial" w:cs="Arial"/>
          <w:b/>
          <w:bCs/>
          <w:sz w:val="24"/>
          <w:szCs w:val="28"/>
        </w:rPr>
      </w:pPr>
      <w:r w:rsidRPr="00341261">
        <w:rPr>
          <w:rFonts w:ascii="Arial" w:hAnsi="Arial" w:cs="Arial"/>
          <w:b/>
          <w:bCs/>
          <w:sz w:val="24"/>
          <w:szCs w:val="28"/>
        </w:rPr>
        <w:t>Alignment with Natural Cycles</w:t>
      </w:r>
    </w:p>
    <w:p w14:paraId="4EBEDB37" w14:textId="229935CA" w:rsidR="004444C4" w:rsidRPr="00341261" w:rsidRDefault="004444C4" w:rsidP="004444C4">
      <w:pPr>
        <w:pStyle w:val="NoSpacing"/>
        <w:rPr>
          <w:rFonts w:ascii="Arial" w:hAnsi="Arial" w:cs="Arial"/>
          <w:sz w:val="24"/>
          <w:szCs w:val="28"/>
        </w:rPr>
      </w:pPr>
      <w:r w:rsidRPr="00341261">
        <w:rPr>
          <w:rFonts w:ascii="Arial" w:hAnsi="Arial" w:cs="Arial"/>
          <w:sz w:val="24"/>
          <w:szCs w:val="28"/>
        </w:rPr>
        <w:br/>
        <w:t>The full moon is deeply connected to natural cycles. Just as the tides rise and fall with the phases of the moon, our energy levels and emotions are also affected by the lunar cycle. The full moon aligns with the cycles of nature, making it a powerful time to work with these energies. By aligning your magic with the full moon, you are working in harmony with the natural world, which enhances the effectiveness of your spells and rituals.</w:t>
      </w:r>
    </w:p>
    <w:p w14:paraId="11367811" w14:textId="77777777" w:rsidR="004444C4" w:rsidRPr="00341261" w:rsidRDefault="004444C4" w:rsidP="004444C4">
      <w:pPr>
        <w:pStyle w:val="NoSpacing"/>
        <w:rPr>
          <w:rFonts w:ascii="Arial" w:hAnsi="Arial" w:cs="Arial"/>
          <w:sz w:val="24"/>
          <w:szCs w:val="28"/>
        </w:rPr>
      </w:pPr>
    </w:p>
    <w:p w14:paraId="73F04426" w14:textId="77777777" w:rsidR="004444C4" w:rsidRPr="00341261" w:rsidRDefault="004444C4" w:rsidP="004444C4">
      <w:pPr>
        <w:pStyle w:val="NoSpacing"/>
        <w:rPr>
          <w:rFonts w:ascii="Arial" w:hAnsi="Arial" w:cs="Arial"/>
          <w:sz w:val="24"/>
          <w:szCs w:val="28"/>
        </w:rPr>
      </w:pPr>
    </w:p>
    <w:p w14:paraId="5CD82F93" w14:textId="77777777" w:rsidR="004444C4" w:rsidRPr="00341261" w:rsidRDefault="004444C4" w:rsidP="004444C4">
      <w:pPr>
        <w:pStyle w:val="NoSpacing"/>
        <w:rPr>
          <w:rFonts w:ascii="Arial" w:hAnsi="Arial" w:cs="Arial"/>
          <w:b/>
          <w:bCs/>
          <w:sz w:val="24"/>
          <w:szCs w:val="28"/>
        </w:rPr>
      </w:pPr>
      <w:r w:rsidRPr="00341261">
        <w:rPr>
          <w:rFonts w:ascii="Arial" w:hAnsi="Arial" w:cs="Arial"/>
          <w:b/>
          <w:bCs/>
          <w:sz w:val="24"/>
          <w:szCs w:val="28"/>
        </w:rPr>
        <w:t>Manifestation and Completion</w:t>
      </w:r>
    </w:p>
    <w:p w14:paraId="0AECA566" w14:textId="63736435" w:rsidR="004444C4" w:rsidRPr="00341261" w:rsidRDefault="004444C4" w:rsidP="004444C4">
      <w:pPr>
        <w:pStyle w:val="NoSpacing"/>
        <w:rPr>
          <w:rFonts w:ascii="Arial" w:hAnsi="Arial" w:cs="Arial"/>
          <w:sz w:val="24"/>
          <w:szCs w:val="28"/>
        </w:rPr>
      </w:pPr>
      <w:r w:rsidRPr="00341261">
        <w:rPr>
          <w:rFonts w:ascii="Arial" w:hAnsi="Arial" w:cs="Arial"/>
          <w:sz w:val="24"/>
          <w:szCs w:val="28"/>
        </w:rPr>
        <w:br/>
        <w:t>The full moon is a time of manifestation and completion. It marks the point where the intentions set during the new moon come to fruition. This makes it the perfect time to focus on manifesting your desires and seeing the results of your hard work. Whether you’re manifesting love, success, or personal growth, the full moon’s energy supports the process of bringing your intentions into reality.</w:t>
      </w:r>
    </w:p>
    <w:p w14:paraId="39E4AEAA" w14:textId="77777777" w:rsidR="004444C4" w:rsidRPr="00341261" w:rsidRDefault="004444C4" w:rsidP="004444C4">
      <w:pPr>
        <w:pStyle w:val="NoSpacing"/>
        <w:rPr>
          <w:rFonts w:ascii="Arial" w:hAnsi="Arial" w:cs="Arial"/>
          <w:sz w:val="24"/>
          <w:szCs w:val="28"/>
        </w:rPr>
      </w:pPr>
    </w:p>
    <w:p w14:paraId="42844E57" w14:textId="77777777" w:rsidR="004444C4" w:rsidRPr="00341261" w:rsidRDefault="004444C4" w:rsidP="004444C4">
      <w:pPr>
        <w:pStyle w:val="NoSpacing"/>
        <w:rPr>
          <w:rFonts w:ascii="Arial" w:hAnsi="Arial" w:cs="Arial"/>
          <w:sz w:val="24"/>
          <w:szCs w:val="28"/>
        </w:rPr>
      </w:pPr>
    </w:p>
    <w:p w14:paraId="66CB03C5" w14:textId="77777777" w:rsidR="004444C4" w:rsidRPr="00341261" w:rsidRDefault="004444C4" w:rsidP="004444C4">
      <w:pPr>
        <w:pStyle w:val="NoSpacing"/>
        <w:rPr>
          <w:rFonts w:ascii="Arial" w:hAnsi="Arial" w:cs="Arial"/>
          <w:b/>
          <w:bCs/>
          <w:sz w:val="24"/>
          <w:szCs w:val="28"/>
        </w:rPr>
      </w:pPr>
      <w:r w:rsidRPr="00341261">
        <w:rPr>
          <w:rFonts w:ascii="Arial" w:hAnsi="Arial" w:cs="Arial"/>
          <w:b/>
          <w:bCs/>
          <w:sz w:val="24"/>
          <w:szCs w:val="28"/>
        </w:rPr>
        <w:t>Amplification of Intentions</w:t>
      </w:r>
    </w:p>
    <w:p w14:paraId="3391FA6B" w14:textId="68BE4787" w:rsidR="004444C4" w:rsidRPr="00341261" w:rsidRDefault="004444C4" w:rsidP="004444C4">
      <w:pPr>
        <w:pStyle w:val="NoSpacing"/>
        <w:rPr>
          <w:rFonts w:ascii="Arial" w:hAnsi="Arial" w:cs="Arial"/>
          <w:sz w:val="24"/>
          <w:szCs w:val="28"/>
        </w:rPr>
      </w:pPr>
      <w:r w:rsidRPr="00341261">
        <w:rPr>
          <w:rFonts w:ascii="Arial" w:hAnsi="Arial" w:cs="Arial"/>
          <w:sz w:val="24"/>
          <w:szCs w:val="28"/>
        </w:rPr>
        <w:br/>
        <w:t>The full moon’s energy acts as an amplifier, enhancing the power of your intentions. Anything you focus on during this time, whether positive or negative, can be magnified by the full moon’s light. This is why it’s so important to set clear, positive intentions during the full moon. Use this time to focus on what you truly want to bring into your life, as the moon’s energy will help amplify your desires and bring them closer to reality.</w:t>
      </w:r>
    </w:p>
    <w:p w14:paraId="1BC650F3" w14:textId="77777777" w:rsidR="004444C4" w:rsidRPr="00341261" w:rsidRDefault="004444C4" w:rsidP="004444C4">
      <w:pPr>
        <w:pStyle w:val="NoSpacing"/>
        <w:rPr>
          <w:rFonts w:ascii="Arial" w:hAnsi="Arial" w:cs="Arial"/>
          <w:sz w:val="24"/>
          <w:szCs w:val="28"/>
        </w:rPr>
      </w:pPr>
    </w:p>
    <w:p w14:paraId="303BFDF5" w14:textId="77777777" w:rsidR="004444C4" w:rsidRPr="00341261" w:rsidRDefault="004444C4" w:rsidP="004444C4">
      <w:pPr>
        <w:pStyle w:val="NoSpacing"/>
        <w:rPr>
          <w:rFonts w:ascii="Arial" w:hAnsi="Arial" w:cs="Arial"/>
          <w:sz w:val="24"/>
          <w:szCs w:val="28"/>
        </w:rPr>
      </w:pPr>
    </w:p>
    <w:p w14:paraId="3FC80F4D" w14:textId="77777777" w:rsidR="004444C4" w:rsidRPr="00341261" w:rsidRDefault="004444C4" w:rsidP="004444C4">
      <w:pPr>
        <w:pStyle w:val="NoSpacing"/>
        <w:rPr>
          <w:rFonts w:ascii="Arial" w:hAnsi="Arial" w:cs="Arial"/>
          <w:b/>
          <w:bCs/>
          <w:sz w:val="24"/>
          <w:szCs w:val="28"/>
        </w:rPr>
      </w:pPr>
      <w:r w:rsidRPr="00341261">
        <w:rPr>
          <w:rFonts w:ascii="Arial" w:hAnsi="Arial" w:cs="Arial"/>
          <w:b/>
          <w:bCs/>
          <w:sz w:val="24"/>
          <w:szCs w:val="28"/>
        </w:rPr>
        <w:t>Emotional and Spiritual Clarity</w:t>
      </w:r>
    </w:p>
    <w:p w14:paraId="0240B5D7" w14:textId="088A616C" w:rsidR="004444C4" w:rsidRPr="00341261" w:rsidRDefault="004444C4" w:rsidP="004444C4">
      <w:pPr>
        <w:pStyle w:val="NoSpacing"/>
        <w:rPr>
          <w:rFonts w:ascii="Arial" w:hAnsi="Arial" w:cs="Arial"/>
          <w:sz w:val="24"/>
          <w:szCs w:val="28"/>
        </w:rPr>
      </w:pPr>
      <w:r w:rsidRPr="00341261">
        <w:rPr>
          <w:rFonts w:ascii="Arial" w:hAnsi="Arial" w:cs="Arial"/>
          <w:sz w:val="24"/>
          <w:szCs w:val="28"/>
        </w:rPr>
        <w:br/>
        <w:t>The full moon often brings heightened emotional and spiritual clarity. During this phase, your emotions may feel more intense, but this also allows you to gain deeper insights into your true desires and feelings. Many people use the full moon for meditation, reflection, and journaling to tap into this clarity. It’s a great time to check in with yourself spiritually and emotionally, as the full moon can provide guidance on your path.</w:t>
      </w:r>
    </w:p>
    <w:p w14:paraId="09EC3AB8" w14:textId="77777777" w:rsidR="004444C4" w:rsidRPr="00341261" w:rsidRDefault="004444C4" w:rsidP="004444C4">
      <w:pPr>
        <w:pStyle w:val="NoSpacing"/>
        <w:rPr>
          <w:rFonts w:ascii="Arial" w:hAnsi="Arial" w:cs="Arial"/>
          <w:sz w:val="24"/>
          <w:szCs w:val="28"/>
        </w:rPr>
      </w:pPr>
    </w:p>
    <w:p w14:paraId="6DA5EE36" w14:textId="77777777" w:rsidR="004444C4" w:rsidRPr="00341261" w:rsidRDefault="004444C4" w:rsidP="004444C4">
      <w:pPr>
        <w:pStyle w:val="NoSpacing"/>
        <w:rPr>
          <w:rFonts w:ascii="Arial" w:hAnsi="Arial" w:cs="Arial"/>
          <w:sz w:val="24"/>
          <w:szCs w:val="28"/>
        </w:rPr>
      </w:pPr>
    </w:p>
    <w:p w14:paraId="3D883FAD" w14:textId="77777777" w:rsidR="004444C4" w:rsidRPr="00341261" w:rsidRDefault="004444C4" w:rsidP="004444C4">
      <w:pPr>
        <w:pStyle w:val="NoSpacing"/>
        <w:rPr>
          <w:rFonts w:ascii="Arial" w:hAnsi="Arial" w:cs="Arial"/>
          <w:b/>
          <w:bCs/>
          <w:sz w:val="24"/>
          <w:szCs w:val="28"/>
        </w:rPr>
      </w:pPr>
      <w:r w:rsidRPr="00341261">
        <w:rPr>
          <w:rFonts w:ascii="Arial" w:hAnsi="Arial" w:cs="Arial"/>
          <w:b/>
          <w:bCs/>
          <w:sz w:val="24"/>
          <w:szCs w:val="28"/>
        </w:rPr>
        <w:t>Releasing and Letting Go</w:t>
      </w:r>
    </w:p>
    <w:p w14:paraId="078C99DA" w14:textId="648AA9FA" w:rsidR="004444C4" w:rsidRPr="00341261" w:rsidRDefault="004444C4" w:rsidP="004444C4">
      <w:pPr>
        <w:pStyle w:val="NoSpacing"/>
        <w:rPr>
          <w:rFonts w:ascii="Arial" w:hAnsi="Arial" w:cs="Arial"/>
          <w:sz w:val="24"/>
          <w:szCs w:val="28"/>
        </w:rPr>
      </w:pPr>
      <w:r w:rsidRPr="00341261">
        <w:rPr>
          <w:rFonts w:ascii="Arial" w:hAnsi="Arial" w:cs="Arial"/>
          <w:sz w:val="24"/>
          <w:szCs w:val="28"/>
        </w:rPr>
        <w:br/>
        <w:t xml:space="preserve">One of the most important aspects of the full moon is its association with release. </w:t>
      </w:r>
      <w:r w:rsidR="009A48C2" w:rsidRPr="00341261">
        <w:rPr>
          <w:rFonts w:ascii="Arial" w:hAnsi="Arial" w:cs="Arial"/>
          <w:sz w:val="24"/>
          <w:szCs w:val="28"/>
        </w:rPr>
        <w:t>While the new moon is more for setting new intentions and manifesting dreams, the full moon is about releasing what is not serving you in your life.</w:t>
      </w:r>
      <w:r w:rsidRPr="00341261">
        <w:rPr>
          <w:rFonts w:ascii="Arial" w:hAnsi="Arial" w:cs="Arial"/>
          <w:sz w:val="24"/>
          <w:szCs w:val="28"/>
        </w:rPr>
        <w:t xml:space="preserve"> The full moon’s energy helps cleanse and clear away anything holding you back. Performing release rituals, such as writing down what you want to let go of and burning the paper, can be especially powerful during this time.</w:t>
      </w:r>
    </w:p>
    <w:p w14:paraId="1D889FDE" w14:textId="77777777" w:rsidR="004444C4" w:rsidRPr="00341261" w:rsidRDefault="004444C4" w:rsidP="004444C4">
      <w:pPr>
        <w:pStyle w:val="NoSpacing"/>
        <w:rPr>
          <w:rFonts w:ascii="Arial" w:hAnsi="Arial" w:cs="Arial"/>
          <w:sz w:val="24"/>
          <w:szCs w:val="28"/>
        </w:rPr>
      </w:pPr>
    </w:p>
    <w:p w14:paraId="7DB51B5A" w14:textId="77777777" w:rsidR="004444C4" w:rsidRPr="00341261" w:rsidRDefault="004444C4" w:rsidP="004444C4">
      <w:pPr>
        <w:pStyle w:val="NoSpacing"/>
        <w:rPr>
          <w:rFonts w:ascii="Arial" w:hAnsi="Arial" w:cs="Arial"/>
          <w:sz w:val="24"/>
          <w:szCs w:val="28"/>
        </w:rPr>
      </w:pPr>
    </w:p>
    <w:p w14:paraId="6EDBEDC9" w14:textId="77777777" w:rsidR="004444C4" w:rsidRPr="00341261" w:rsidRDefault="004444C4" w:rsidP="004444C4">
      <w:pPr>
        <w:pStyle w:val="NoSpacing"/>
        <w:rPr>
          <w:rFonts w:ascii="Arial" w:hAnsi="Arial" w:cs="Arial"/>
          <w:b/>
          <w:bCs/>
          <w:sz w:val="24"/>
          <w:szCs w:val="28"/>
        </w:rPr>
      </w:pPr>
      <w:r w:rsidRPr="00341261">
        <w:rPr>
          <w:rFonts w:ascii="Arial" w:hAnsi="Arial" w:cs="Arial"/>
          <w:b/>
          <w:bCs/>
          <w:sz w:val="24"/>
          <w:szCs w:val="28"/>
        </w:rPr>
        <w:t>Connection to the Divine Feminine</w:t>
      </w:r>
    </w:p>
    <w:p w14:paraId="37F70223" w14:textId="27E748AD" w:rsidR="004444C4" w:rsidRPr="00341261" w:rsidRDefault="004444C4" w:rsidP="004444C4">
      <w:pPr>
        <w:pStyle w:val="NoSpacing"/>
        <w:rPr>
          <w:rFonts w:ascii="Arial" w:hAnsi="Arial" w:cs="Arial"/>
          <w:sz w:val="24"/>
          <w:szCs w:val="28"/>
        </w:rPr>
      </w:pPr>
      <w:r w:rsidRPr="00341261">
        <w:rPr>
          <w:rFonts w:ascii="Arial" w:hAnsi="Arial" w:cs="Arial"/>
          <w:sz w:val="24"/>
          <w:szCs w:val="28"/>
        </w:rPr>
        <w:br/>
        <w:t>The full moon is often associated with the divine feminine due to its cyclical nature and its connection to intuition, emotions, and nurturing energy. Many spiritual practitioners honor the full moon as a time to connect with feminine energy, whether through goddess work, self-care rituals, or focusing on creativity and intuition. By tapping into the moon’s connection to the divine feminine, you can enhance your spiritual practice and deepen your connection to these aspects of yourself.</w:t>
      </w:r>
    </w:p>
    <w:p w14:paraId="6DC179DD" w14:textId="77777777" w:rsidR="00C2549A" w:rsidRPr="00341261" w:rsidRDefault="00C2549A" w:rsidP="00C2549A">
      <w:pPr>
        <w:pStyle w:val="NoSpacing"/>
        <w:rPr>
          <w:rFonts w:ascii="Arial" w:hAnsi="Arial" w:cs="Arial"/>
          <w:sz w:val="24"/>
          <w:szCs w:val="28"/>
        </w:rPr>
      </w:pPr>
    </w:p>
    <w:sectPr w:rsidR="00C2549A" w:rsidRPr="003412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86BA0"/>
    <w:multiLevelType w:val="multilevel"/>
    <w:tmpl w:val="4FEA2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C41219"/>
    <w:multiLevelType w:val="multilevel"/>
    <w:tmpl w:val="EA3EF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252D3C"/>
    <w:multiLevelType w:val="multilevel"/>
    <w:tmpl w:val="2C0E8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8C3BE5"/>
    <w:multiLevelType w:val="multilevel"/>
    <w:tmpl w:val="F28A4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C41BB5"/>
    <w:multiLevelType w:val="multilevel"/>
    <w:tmpl w:val="402AE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914D36"/>
    <w:multiLevelType w:val="multilevel"/>
    <w:tmpl w:val="A0FA2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9E153A"/>
    <w:multiLevelType w:val="multilevel"/>
    <w:tmpl w:val="072C8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67340015">
    <w:abstractNumId w:val="1"/>
  </w:num>
  <w:num w:numId="2" w16cid:durableId="115879659">
    <w:abstractNumId w:val="6"/>
  </w:num>
  <w:num w:numId="3" w16cid:durableId="1123306470">
    <w:abstractNumId w:val="2"/>
  </w:num>
  <w:num w:numId="4" w16cid:durableId="842281609">
    <w:abstractNumId w:val="5"/>
  </w:num>
  <w:num w:numId="5" w16cid:durableId="1065883430">
    <w:abstractNumId w:val="0"/>
  </w:num>
  <w:num w:numId="6" w16cid:durableId="876427970">
    <w:abstractNumId w:val="3"/>
  </w:num>
  <w:num w:numId="7" w16cid:durableId="2415731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49A"/>
    <w:rsid w:val="001E3013"/>
    <w:rsid w:val="00341261"/>
    <w:rsid w:val="004444C4"/>
    <w:rsid w:val="00592605"/>
    <w:rsid w:val="009A48C2"/>
    <w:rsid w:val="00AE4DAB"/>
    <w:rsid w:val="00C2549A"/>
    <w:rsid w:val="00DB2C37"/>
    <w:rsid w:val="00EA1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CF4C6"/>
  <w15:chartTrackingRefBased/>
  <w15:docId w15:val="{5BA4F33B-D87C-418F-B7BF-D86B1A27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54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54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549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549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549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549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549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549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549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E3013"/>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2549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549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549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549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549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54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54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54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549A"/>
    <w:rPr>
      <w:rFonts w:eastAsiaTheme="majorEastAsia" w:cstheme="majorBidi"/>
      <w:color w:val="272727" w:themeColor="text1" w:themeTint="D8"/>
    </w:rPr>
  </w:style>
  <w:style w:type="paragraph" w:styleId="Title">
    <w:name w:val="Title"/>
    <w:basedOn w:val="Normal"/>
    <w:next w:val="Normal"/>
    <w:link w:val="TitleChar"/>
    <w:uiPriority w:val="10"/>
    <w:qFormat/>
    <w:rsid w:val="00C254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54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549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549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549A"/>
    <w:pPr>
      <w:spacing w:before="160"/>
      <w:jc w:val="center"/>
    </w:pPr>
    <w:rPr>
      <w:i/>
      <w:iCs/>
      <w:color w:val="404040" w:themeColor="text1" w:themeTint="BF"/>
    </w:rPr>
  </w:style>
  <w:style w:type="character" w:customStyle="1" w:styleId="QuoteChar">
    <w:name w:val="Quote Char"/>
    <w:basedOn w:val="DefaultParagraphFont"/>
    <w:link w:val="Quote"/>
    <w:uiPriority w:val="29"/>
    <w:rsid w:val="00C2549A"/>
    <w:rPr>
      <w:i/>
      <w:iCs/>
      <w:color w:val="404040" w:themeColor="text1" w:themeTint="BF"/>
    </w:rPr>
  </w:style>
  <w:style w:type="paragraph" w:styleId="ListParagraph">
    <w:name w:val="List Paragraph"/>
    <w:basedOn w:val="Normal"/>
    <w:uiPriority w:val="34"/>
    <w:qFormat/>
    <w:rsid w:val="00C2549A"/>
    <w:pPr>
      <w:ind w:left="720"/>
      <w:contextualSpacing/>
    </w:pPr>
  </w:style>
  <w:style w:type="character" w:styleId="IntenseEmphasis">
    <w:name w:val="Intense Emphasis"/>
    <w:basedOn w:val="DefaultParagraphFont"/>
    <w:uiPriority w:val="21"/>
    <w:qFormat/>
    <w:rsid w:val="00C2549A"/>
    <w:rPr>
      <w:i/>
      <w:iCs/>
      <w:color w:val="0F4761" w:themeColor="accent1" w:themeShade="BF"/>
    </w:rPr>
  </w:style>
  <w:style w:type="paragraph" w:styleId="IntenseQuote">
    <w:name w:val="Intense Quote"/>
    <w:basedOn w:val="Normal"/>
    <w:next w:val="Normal"/>
    <w:link w:val="IntenseQuoteChar"/>
    <w:uiPriority w:val="30"/>
    <w:qFormat/>
    <w:rsid w:val="00C254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549A"/>
    <w:rPr>
      <w:i/>
      <w:iCs/>
      <w:color w:val="0F4761" w:themeColor="accent1" w:themeShade="BF"/>
    </w:rPr>
  </w:style>
  <w:style w:type="character" w:styleId="IntenseReference">
    <w:name w:val="Intense Reference"/>
    <w:basedOn w:val="DefaultParagraphFont"/>
    <w:uiPriority w:val="32"/>
    <w:qFormat/>
    <w:rsid w:val="00C2549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691971">
      <w:bodyDiv w:val="1"/>
      <w:marLeft w:val="0"/>
      <w:marRight w:val="0"/>
      <w:marTop w:val="0"/>
      <w:marBottom w:val="0"/>
      <w:divBdr>
        <w:top w:val="none" w:sz="0" w:space="0" w:color="auto"/>
        <w:left w:val="none" w:sz="0" w:space="0" w:color="auto"/>
        <w:bottom w:val="none" w:sz="0" w:space="0" w:color="auto"/>
        <w:right w:val="none" w:sz="0" w:space="0" w:color="auto"/>
      </w:divBdr>
    </w:div>
    <w:div w:id="877427762">
      <w:bodyDiv w:val="1"/>
      <w:marLeft w:val="0"/>
      <w:marRight w:val="0"/>
      <w:marTop w:val="0"/>
      <w:marBottom w:val="0"/>
      <w:divBdr>
        <w:top w:val="none" w:sz="0" w:space="0" w:color="auto"/>
        <w:left w:val="none" w:sz="0" w:space="0" w:color="auto"/>
        <w:bottom w:val="none" w:sz="0" w:space="0" w:color="auto"/>
        <w:right w:val="none" w:sz="0" w:space="0" w:color="auto"/>
      </w:divBdr>
    </w:div>
    <w:div w:id="892888634">
      <w:bodyDiv w:val="1"/>
      <w:marLeft w:val="0"/>
      <w:marRight w:val="0"/>
      <w:marTop w:val="0"/>
      <w:marBottom w:val="0"/>
      <w:divBdr>
        <w:top w:val="none" w:sz="0" w:space="0" w:color="auto"/>
        <w:left w:val="none" w:sz="0" w:space="0" w:color="auto"/>
        <w:bottom w:val="none" w:sz="0" w:space="0" w:color="auto"/>
        <w:right w:val="none" w:sz="0" w:space="0" w:color="auto"/>
      </w:divBdr>
    </w:div>
    <w:div w:id="177027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570</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2024-10-12T21:06:00Z</dcterms:created>
  <dcterms:modified xsi:type="dcterms:W3CDTF">2024-10-15T16:39:00Z</dcterms:modified>
</cp:coreProperties>
</file>